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701599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B411C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glass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proofErr w:type="spellStart"/>
      <w:r w:rsidR="00B411C8">
        <w:rPr>
          <w:rFonts w:ascii="Verdana" w:hAnsi="Verdana" w:cs="HelveticaNeueW02-47LtCn"/>
          <w:color w:val="1A1A1A"/>
          <w:sz w:val="20"/>
          <w:szCs w:val="20"/>
        </w:rPr>
        <w:t>adapters</w:t>
      </w:r>
      <w:proofErr w:type="spellEnd"/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>M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OD</w:t>
      </w:r>
      <w:r w:rsidR="000D216E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07FB2">
        <w:rPr>
          <w:rFonts w:ascii="Verdana" w:hAnsi="Verdana" w:cs="HelveticaNeueW02-47LtCn"/>
          <w:color w:val="1A1A1A"/>
          <w:sz w:val="20"/>
          <w:szCs w:val="20"/>
        </w:rPr>
        <w:t>4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>7</w:t>
      </w:r>
      <w:r w:rsidR="002D1506">
        <w:rPr>
          <w:rFonts w:ascii="Verdana" w:hAnsi="Verdana" w:cs="HelveticaNeueW02-47LtCn"/>
          <w:color w:val="1A1A1A"/>
          <w:sz w:val="20"/>
          <w:szCs w:val="20"/>
        </w:rPr>
        <w:t>62</w:t>
      </w:r>
      <w:r w:rsidR="00B411C8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>Ganzglasgeländer Seitenmontage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0218C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0218C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411C8" w:rsidRPr="00B411C8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B411C8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B411C8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B411C8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B411C8" w:rsidRPr="00A35E70" w:rsidRDefault="00B411C8" w:rsidP="00B411C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18C7" w:rsidRPr="00AF443C" w:rsidRDefault="000218C7" w:rsidP="000218C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0218C7" w:rsidRDefault="000218C7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701599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B411C8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F867E7">
        <w:rPr>
          <w:rFonts w:ascii="Verdana" w:hAnsi="Verdana" w:cs="HelveticaNeueW02-57Cn"/>
          <w:color w:val="1A1A1A"/>
          <w:sz w:val="17"/>
          <w:szCs w:val="17"/>
        </w:rPr>
        <w:t>47</w:t>
      </w:r>
      <w:r w:rsidR="002D1506">
        <w:rPr>
          <w:rFonts w:ascii="Verdana" w:hAnsi="Verdana" w:cs="HelveticaNeueW02-57Cn"/>
          <w:color w:val="1A1A1A"/>
          <w:sz w:val="17"/>
          <w:szCs w:val="17"/>
        </w:rPr>
        <w:t>62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07FB2">
        <w:rPr>
          <w:rFonts w:ascii="Verdana" w:hAnsi="Verdana" w:cs="HelveticaNeueW02-57Cn"/>
          <w:color w:val="1A1A1A"/>
          <w:sz w:val="17"/>
          <w:szCs w:val="17"/>
        </w:rPr>
        <w:t>qua</w:t>
      </w:r>
      <w:r w:rsidR="00F867E7">
        <w:rPr>
          <w:rFonts w:ascii="Verdana" w:hAnsi="Verdana" w:cs="HelveticaNeueW02-57Cn"/>
          <w:color w:val="1A1A1A"/>
          <w:sz w:val="17"/>
          <w:szCs w:val="17"/>
        </w:rPr>
        <w:t>dratisch</w:t>
      </w:r>
      <w:r w:rsidR="00C07F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2E74FC" w:rsidRPr="008F18AB" w:rsidRDefault="008F18AB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</w:t>
      </w:r>
      <w:proofErr w:type="spellStart"/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glass</w:t>
      </w:r>
      <w:proofErr w:type="spellEnd"/>
      <w:r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adapter 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M</w:t>
      </w:r>
      <w:r w:rsidR="00B411C8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OD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r w:rsidR="00C07FB2">
        <w:rPr>
          <w:rFonts w:ascii="Verdana" w:hAnsi="Verdana" w:cs="HelveticaNeueW02-57Cn"/>
          <w:color w:val="1A1A1A"/>
          <w:sz w:val="17"/>
          <w:szCs w:val="17"/>
          <w:lang w:val="en-US"/>
        </w:rPr>
        <w:t>4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>7</w:t>
      </w:r>
      <w:r w:rsidR="002D1506">
        <w:rPr>
          <w:rFonts w:ascii="Verdana" w:hAnsi="Verdana" w:cs="HelveticaNeueW02-57Cn"/>
          <w:color w:val="1A1A1A"/>
          <w:sz w:val="17"/>
          <w:szCs w:val="17"/>
          <w:lang w:val="en-US"/>
        </w:rPr>
        <w:t>62</w:t>
      </w:r>
      <w:r w:rsidR="00BB1931" w:rsidRPr="008F18A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, </w:t>
      </w:r>
      <w:r w:rsidR="002D1506" w:rsidRPr="002D1506">
        <w:rPr>
          <w:rFonts w:ascii="Verdana" w:hAnsi="Verdana" w:cs="HelveticaNeueW02-57Cn"/>
          <w:color w:val="1A1A1A"/>
          <w:sz w:val="17"/>
          <w:szCs w:val="17"/>
        </w:rPr>
        <w:t>Rechteckig</w:t>
      </w:r>
      <w:r w:rsidR="00F867E7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r w:rsidR="00D70478">
        <w:rPr>
          <w:rFonts w:ascii="Verdana" w:hAnsi="Verdana" w:cs="HelveticaNeueW02-57Cn"/>
          <w:color w:val="1A1A1A"/>
          <w:sz w:val="17"/>
          <w:szCs w:val="17"/>
          <w:lang w:val="en-US"/>
        </w:rPr>
        <w:t>58 x 210 mm</w:t>
      </w:r>
      <w:bookmarkStart w:id="0" w:name="_GoBack"/>
      <w:bookmarkEnd w:id="0"/>
    </w:p>
    <w:p w:rsidR="00A35E70" w:rsidRPr="00495BD9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EB4B7A" w:rsidRPr="00EB4B7A" w:rsidRDefault="00EB4B7A" w:rsidP="00EB4B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Glasstärken von </w:t>
      </w:r>
      <w:r>
        <w:rPr>
          <w:rFonts w:ascii="Verdana" w:hAnsi="Verdana" w:cs="HelveticaNeueW02-57Cn"/>
          <w:color w:val="1A1A1A"/>
          <w:sz w:val="17"/>
          <w:szCs w:val="17"/>
        </w:rPr>
        <w:t>8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2D1506">
        <w:rPr>
          <w:rFonts w:ascii="Verdana" w:hAnsi="Verdana" w:cs="HelveticaNeueW02-57Cn"/>
          <w:color w:val="1A1A1A"/>
          <w:sz w:val="17"/>
          <w:szCs w:val="17"/>
        </w:rPr>
        <w:t>17</w:t>
      </w:r>
      <w:r>
        <w:rPr>
          <w:rFonts w:ascii="Verdana" w:hAnsi="Verdana" w:cs="HelveticaNeueW02-57Cn"/>
          <w:color w:val="1A1A1A"/>
          <w:sz w:val="17"/>
          <w:szCs w:val="17"/>
        </w:rPr>
        <w:t>,52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72303E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72303E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72303E" w:rsidRPr="000D3607" w:rsidRDefault="0072303E" w:rsidP="0072303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3.2.3 Gummisatz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Handlauf, für Glasstärken von 8 mm bis 17,52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303E" w:rsidRPr="007253E9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 mm bis 17,52 mm)</w:t>
      </w:r>
    </w:p>
    <w:p w:rsidR="0072303E" w:rsidRPr="00651AE1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72303E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303E" w:rsidRPr="00020D40" w:rsidRDefault="0072303E" w:rsidP="0072303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72303E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72303E" w:rsidRPr="00B3641A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72303E" w:rsidRPr="00020D40" w:rsidRDefault="0072303E" w:rsidP="0072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AISI 316/ V4A</w:t>
      </w:r>
    </w:p>
    <w:p w:rsidR="0072303E" w:rsidRDefault="0072303E" w:rsidP="0072303E">
      <w:pPr>
        <w:rPr>
          <w:rFonts w:ascii="Verdana" w:hAnsi="Verdana" w:cs="HelveticaNeueW02-57Cn"/>
          <w:color w:val="1A1A1A"/>
          <w:sz w:val="17"/>
          <w:szCs w:val="17"/>
        </w:rPr>
      </w:pPr>
    </w:p>
    <w:p w:rsidR="0072303E" w:rsidRPr="00A35E70" w:rsidRDefault="0072303E" w:rsidP="0072303E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482BAB" w:rsidRPr="00A35E70" w:rsidRDefault="00482BAB" w:rsidP="0072303E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218C7"/>
    <w:rsid w:val="000D216E"/>
    <w:rsid w:val="001E2CE5"/>
    <w:rsid w:val="001E5688"/>
    <w:rsid w:val="002D1506"/>
    <w:rsid w:val="002E74FC"/>
    <w:rsid w:val="003E5704"/>
    <w:rsid w:val="003F1C5B"/>
    <w:rsid w:val="00421B85"/>
    <w:rsid w:val="00424BA9"/>
    <w:rsid w:val="00482BAB"/>
    <w:rsid w:val="00484E45"/>
    <w:rsid w:val="00495BD9"/>
    <w:rsid w:val="00641C6A"/>
    <w:rsid w:val="00685432"/>
    <w:rsid w:val="00701599"/>
    <w:rsid w:val="0072303E"/>
    <w:rsid w:val="00895185"/>
    <w:rsid w:val="008F18AB"/>
    <w:rsid w:val="00A35E70"/>
    <w:rsid w:val="00A46499"/>
    <w:rsid w:val="00B411C8"/>
    <w:rsid w:val="00BB1931"/>
    <w:rsid w:val="00BD7E4E"/>
    <w:rsid w:val="00C07FB2"/>
    <w:rsid w:val="00C95885"/>
    <w:rsid w:val="00D57629"/>
    <w:rsid w:val="00D70478"/>
    <w:rsid w:val="00EB4B7A"/>
    <w:rsid w:val="00F35E5C"/>
    <w:rsid w:val="00F867E7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A48F8-BDF1-45FF-8102-DFD06F2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A68E4-D7CD-4400-B588-43981D0C6042}"/>
</file>

<file path=customXml/itemProps2.xml><?xml version="1.0" encoding="utf-8"?>
<ds:datastoreItem xmlns:ds="http://schemas.openxmlformats.org/officeDocument/2006/customXml" ds:itemID="{BF2F1315-ED75-460F-9995-6783953B1A3D}"/>
</file>

<file path=customXml/itemProps3.xml><?xml version="1.0" encoding="utf-8"?>
<ds:datastoreItem xmlns:ds="http://schemas.openxmlformats.org/officeDocument/2006/customXml" ds:itemID="{1607E723-8049-4220-A21F-F8E64C000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8</cp:revision>
  <cp:lastPrinted>2012-04-30T11:28:00Z</cp:lastPrinted>
  <dcterms:created xsi:type="dcterms:W3CDTF">2013-12-13T14:33:00Z</dcterms:created>
  <dcterms:modified xsi:type="dcterms:W3CDTF">2015-06-02T07:52:00Z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