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72E7" w14:textId="77777777" w:rsidR="00484E45" w:rsidRPr="00CD64C4" w:rsidRDefault="003A0C68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>Q-</w:t>
      </w:r>
      <w:r w:rsidR="001B4A95"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>railing</w:t>
      </w:r>
      <w:r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, </w:t>
      </w:r>
      <w:r w:rsidR="00195A5F"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>Q-line</w:t>
      </w:r>
      <w:r w:rsidR="00B17FAF"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>, modulaire balustrade, wandleuningen</w:t>
      </w:r>
      <w:r w:rsidR="00377360"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 </w:t>
      </w:r>
    </w:p>
    <w:p w14:paraId="3DE972E8" w14:textId="77777777" w:rsidR="003E5704" w:rsidRPr="00CD64C4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</w:p>
    <w:p w14:paraId="3DE972E9" w14:textId="77777777" w:rsidR="009F4C09" w:rsidRPr="00CD64C4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32</w:t>
      </w:r>
      <w:r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ab/>
        <w:t>TRAPPEN EN BALUSTRADEN</w:t>
      </w:r>
    </w:p>
    <w:p w14:paraId="3DE972EA" w14:textId="77777777" w:rsidR="00542256" w:rsidRPr="00CD64C4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32.5</w:t>
      </w:r>
      <w:r w:rsidR="00B17FAF" w:rsidRPr="00CD64C4">
        <w:rPr>
          <w:rFonts w:ascii="Arial" w:hAnsi="Arial" w:cs="Arial"/>
          <w:color w:val="1A1A1A"/>
          <w:sz w:val="16"/>
          <w:szCs w:val="16"/>
          <w:lang w:val="nl-NL"/>
        </w:rPr>
        <w:t>2</w:t>
      </w:r>
      <w:r w:rsidR="009F4C09"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ab/>
      </w:r>
      <w:r w:rsidR="00B17FAF" w:rsidRPr="00CD64C4">
        <w:rPr>
          <w:rFonts w:ascii="Arial" w:hAnsi="Arial" w:cs="Arial"/>
          <w:b/>
          <w:color w:val="1A1A1A"/>
          <w:sz w:val="16"/>
          <w:szCs w:val="16"/>
          <w:lang w:val="nl-NL"/>
        </w:rPr>
        <w:t>LEUNINGEN</w:t>
      </w:r>
    </w:p>
    <w:p w14:paraId="3DE972EB" w14:textId="77777777" w:rsidR="00542256" w:rsidRPr="00CD64C4" w:rsidRDefault="00B702A3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32.5</w:t>
      </w:r>
      <w:r w:rsidR="00B17FAF" w:rsidRPr="00CD64C4">
        <w:rPr>
          <w:rFonts w:ascii="Arial" w:hAnsi="Arial" w:cs="Arial"/>
          <w:color w:val="1A1A1A"/>
          <w:sz w:val="16"/>
          <w:szCs w:val="16"/>
          <w:lang w:val="nl-NL"/>
        </w:rPr>
        <w:t>2.10</w:t>
      </w:r>
      <w:r w:rsidR="001B4A95" w:rsidRPr="00CD64C4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C4287" w:rsidRPr="00CD64C4">
        <w:rPr>
          <w:rFonts w:ascii="Arial" w:hAnsi="Arial" w:cs="Arial"/>
          <w:color w:val="1A1A1A"/>
          <w:sz w:val="16"/>
          <w:szCs w:val="16"/>
          <w:lang w:val="nl-NL"/>
        </w:rPr>
        <w:t>a</w:t>
      </w:r>
      <w:r w:rsidR="00BC4287"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="00B17FAF" w:rsidRPr="00CD64C4">
        <w:rPr>
          <w:rFonts w:ascii="Arial" w:hAnsi="Arial" w:cs="Arial"/>
          <w:color w:val="1A1A1A"/>
          <w:sz w:val="16"/>
          <w:szCs w:val="16"/>
          <w:lang w:val="nl-NL"/>
        </w:rPr>
        <w:t>LEUNINGPROFIEL</w:t>
      </w:r>
    </w:p>
    <w:p w14:paraId="3DE972EC" w14:textId="77777777" w:rsidR="00BC4287" w:rsidRPr="00CD64C4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0.</w:t>
      </w:r>
      <w:r w:rsidR="00542256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702A3" w:rsidRPr="00CD64C4">
        <w:rPr>
          <w:rFonts w:ascii="Arial" w:hAnsi="Arial" w:cs="Arial"/>
          <w:color w:val="1A1A1A"/>
          <w:sz w:val="16"/>
          <w:szCs w:val="16"/>
          <w:lang w:val="nl-NL"/>
        </w:rPr>
        <w:t>STALEN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17FAF" w:rsidRPr="00CD64C4">
        <w:rPr>
          <w:rFonts w:ascii="Arial" w:hAnsi="Arial" w:cs="Arial"/>
          <w:color w:val="1A1A1A"/>
          <w:sz w:val="16"/>
          <w:szCs w:val="16"/>
          <w:lang w:val="nl-NL"/>
        </w:rPr>
        <w:t>LEUNINGEN</w:t>
      </w:r>
      <w:r w:rsidR="00E954F6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3DE972ED" w14:textId="77777777" w:rsidR="00401FB4" w:rsidRPr="00CD64C4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Fabrikant: Q-</w:t>
      </w:r>
      <w:r w:rsidR="001B4A95" w:rsidRPr="00CD64C4">
        <w:rPr>
          <w:rFonts w:ascii="Arial" w:hAnsi="Arial" w:cs="Arial"/>
          <w:color w:val="1A1A1A"/>
          <w:sz w:val="16"/>
          <w:szCs w:val="16"/>
          <w:lang w:val="nl-NL"/>
        </w:rPr>
        <w:t>railing</w:t>
      </w:r>
    </w:p>
    <w:p w14:paraId="3DE972EE" w14:textId="77777777" w:rsidR="008A4078" w:rsidRPr="00CD64C4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Type: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>Q-line</w:t>
      </w:r>
      <w:r w:rsidR="00DE7971" w:rsidRPr="00CD64C4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="00E6387E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17FAF" w:rsidRPr="00CD64C4">
        <w:rPr>
          <w:rFonts w:ascii="Arial" w:hAnsi="Arial" w:cs="Arial"/>
          <w:color w:val="1A1A1A"/>
          <w:sz w:val="16"/>
          <w:szCs w:val="16"/>
          <w:lang w:val="nl-NL"/>
        </w:rPr>
        <w:t>wandmontage</w:t>
      </w:r>
      <w:r w:rsidR="008A4078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3DE972EF" w14:textId="77777777" w:rsidR="00542256" w:rsidRPr="00CD64C4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0A137A" w:rsidRPr="00CD64C4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CD64C4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staal AISI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304</w:t>
      </w:r>
      <w:r w:rsidR="004E75CD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of </w:t>
      </w:r>
      <w:r w:rsidR="00D31CFF" w:rsidRPr="00CD64C4">
        <w:rPr>
          <w:rFonts w:ascii="Arial" w:hAnsi="Arial" w:cs="Arial"/>
          <w:color w:val="1A1A1A"/>
          <w:sz w:val="16"/>
          <w:szCs w:val="16"/>
          <w:lang w:val="nl-NL"/>
        </w:rPr>
        <w:t>AISI 316</w:t>
      </w:r>
      <w:r w:rsidR="00E33F60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3DE972F0" w14:textId="77777777" w:rsidR="00641CF5" w:rsidRPr="00CD64C4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CD64C4">
        <w:rPr>
          <w:rFonts w:ascii="Arial" w:hAnsi="Arial" w:cs="Arial"/>
          <w:color w:val="1A1A1A"/>
          <w:sz w:val="16"/>
          <w:szCs w:val="16"/>
          <w:lang w:val="nl-NL"/>
        </w:rPr>
        <w:t>vlaktbehandeling: g</w:t>
      </w:r>
      <w:r w:rsidR="00E33F60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eslepen K320 </w:t>
      </w:r>
    </w:p>
    <w:p w14:paraId="3DE972F1" w14:textId="77777777" w:rsidR="004A78AA" w:rsidRPr="00CD64C4" w:rsidRDefault="00E33F60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Vorm: </w:t>
      </w:r>
      <w:r w:rsidR="0077765F">
        <w:rPr>
          <w:rFonts w:ascii="Arial" w:hAnsi="Arial" w:cs="Arial"/>
          <w:color w:val="1A1A1A"/>
          <w:sz w:val="16"/>
          <w:szCs w:val="16"/>
          <w:lang w:val="nl-NL"/>
        </w:rPr>
        <w:t xml:space="preserve">Achterplaat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rond, diameter </w:t>
      </w:r>
      <w:r w:rsidR="004A78A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(mm)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Ø </w:t>
      </w:r>
      <w:proofErr w:type="gramStart"/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>25 /</w:t>
      </w:r>
      <w:proofErr w:type="gramEnd"/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D54DA" w:rsidRPr="00CD64C4">
        <w:rPr>
          <w:rFonts w:ascii="Ebrima" w:hAnsi="Ebrima" w:cs="Arial"/>
          <w:color w:val="1A1A1A"/>
          <w:sz w:val="16"/>
          <w:szCs w:val="16"/>
          <w:lang w:val="nl-NL"/>
        </w:rPr>
        <w:t xml:space="preserve">Ø </w:t>
      </w:r>
      <w:r w:rsidR="0077765F">
        <w:rPr>
          <w:rFonts w:ascii="Arial" w:hAnsi="Arial" w:cs="Arial"/>
          <w:color w:val="1A1A1A"/>
          <w:sz w:val="16"/>
          <w:szCs w:val="16"/>
          <w:lang w:val="nl-NL"/>
        </w:rPr>
        <w:t xml:space="preserve">50 / Ø 60 of Ø 70, </w:t>
      </w:r>
      <w:r w:rsidR="00391AC5" w:rsidRPr="00CD64C4">
        <w:rPr>
          <w:rFonts w:ascii="Arial" w:hAnsi="Arial" w:cs="Arial"/>
          <w:color w:val="1A1A1A"/>
          <w:sz w:val="16"/>
          <w:szCs w:val="16"/>
          <w:lang w:val="nl-NL"/>
        </w:rPr>
        <w:t>hol of</w:t>
      </w:r>
      <w:r w:rsidR="00696106">
        <w:rPr>
          <w:rFonts w:ascii="Arial" w:hAnsi="Arial" w:cs="Arial"/>
          <w:color w:val="1A1A1A"/>
          <w:sz w:val="16"/>
          <w:szCs w:val="16"/>
          <w:lang w:val="nl-NL"/>
        </w:rPr>
        <w:t xml:space="preserve"> vlak zadel</w:t>
      </w:r>
    </w:p>
    <w:p w14:paraId="3DE972F2" w14:textId="77777777" w:rsidR="00E33F60" w:rsidRPr="00CD64C4" w:rsidRDefault="004A78AA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proofErr w:type="gramStart"/>
      <w:r w:rsidRPr="00CD64C4">
        <w:rPr>
          <w:rFonts w:ascii="Arial" w:hAnsi="Arial" w:cs="Arial"/>
          <w:color w:val="1A1A1A"/>
          <w:sz w:val="16"/>
          <w:szCs w:val="16"/>
          <w:lang w:val="nl-NL"/>
        </w:rPr>
        <w:t>voorsprong</w:t>
      </w:r>
      <w:proofErr w:type="gramEnd"/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>(mm) 75, 80, 85 of 105</w:t>
      </w:r>
      <w:r w:rsidR="00931CB5">
        <w:rPr>
          <w:rFonts w:ascii="Arial" w:hAnsi="Arial" w:cs="Arial"/>
          <w:color w:val="1A1A1A"/>
          <w:sz w:val="16"/>
          <w:szCs w:val="16"/>
          <w:lang w:val="nl-NL"/>
        </w:rPr>
        <w:t xml:space="preserve"> h.o.h.</w:t>
      </w:r>
    </w:p>
    <w:p w14:paraId="3DE972F3" w14:textId="77777777" w:rsidR="00306002" w:rsidRPr="00CD64C4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14:paraId="3DE972F4" w14:textId="77777777" w:rsidR="00641CF5" w:rsidRPr="00CD64C4" w:rsidRDefault="00B22113" w:rsidP="002B6722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CD64C4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CD64C4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14:paraId="3DE972F5" w14:textId="77777777" w:rsidR="00F5138A" w:rsidRPr="00CD64C4" w:rsidRDefault="00306002" w:rsidP="00F5138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14:paraId="3DE972F6" w14:textId="77777777" w:rsidR="00D859F1" w:rsidRPr="00D270B1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D270B1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C92318" w:rsidRPr="00D270B1">
        <w:rPr>
          <w:rFonts w:ascii="Arial" w:hAnsi="Arial" w:cs="Arial"/>
          <w:color w:val="1A1A1A"/>
          <w:sz w:val="16"/>
          <w:szCs w:val="16"/>
          <w:lang w:val="nl-NL"/>
        </w:rPr>
        <w:t>L</w:t>
      </w:r>
      <w:r w:rsidR="00C06222" w:rsidRPr="00D270B1">
        <w:rPr>
          <w:rFonts w:ascii="Arial" w:hAnsi="Arial" w:cs="Arial"/>
          <w:color w:val="1A1A1A"/>
          <w:sz w:val="16"/>
          <w:szCs w:val="16"/>
          <w:lang w:val="nl-NL"/>
        </w:rPr>
        <w:t>euningdragers</w:t>
      </w:r>
      <w:r w:rsidR="00D859F1" w:rsidRPr="00D270B1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D270B1">
        <w:rPr>
          <w:rFonts w:ascii="Arial" w:hAnsi="Arial" w:cs="Arial"/>
          <w:color w:val="1A1A1A"/>
          <w:sz w:val="16"/>
          <w:szCs w:val="16"/>
          <w:lang w:val="nl-NL"/>
        </w:rPr>
        <w:t>corrosievaststaal AISI 304 of AISI 316</w:t>
      </w:r>
    </w:p>
    <w:p w14:paraId="3DE972F7" w14:textId="77777777" w:rsidR="002B2D48" w:rsidRPr="00D270B1" w:rsidRDefault="00195A5F" w:rsidP="001D6B2D">
      <w:pPr>
        <w:autoSpaceDE w:val="0"/>
        <w:autoSpaceDN w:val="0"/>
        <w:adjustRightInd w:val="0"/>
        <w:spacing w:after="0" w:line="360" w:lineRule="auto"/>
        <w:ind w:left="1416"/>
        <w:rPr>
          <w:rFonts w:ascii="Arial" w:hAnsi="Arial" w:cs="Arial"/>
          <w:color w:val="1A1A1A"/>
          <w:sz w:val="16"/>
          <w:szCs w:val="16"/>
          <w:lang w:val="nl-NL"/>
        </w:rPr>
      </w:pPr>
      <w:r w:rsidRPr="00D270B1">
        <w:rPr>
          <w:rFonts w:ascii="Arial" w:hAnsi="Arial" w:cs="Arial"/>
          <w:color w:val="1A1A1A"/>
          <w:sz w:val="16"/>
          <w:szCs w:val="16"/>
          <w:lang w:val="nl-NL"/>
        </w:rPr>
        <w:t>Q-line</w:t>
      </w:r>
      <w:r w:rsidR="004A78AA" w:rsidRPr="00D270B1">
        <w:rPr>
          <w:rFonts w:ascii="Arial" w:hAnsi="Arial" w:cs="Arial"/>
          <w:color w:val="1A1A1A"/>
          <w:sz w:val="16"/>
          <w:szCs w:val="16"/>
          <w:lang w:val="nl-NL"/>
        </w:rPr>
        <w:t xml:space="preserve"> MOD </w:t>
      </w:r>
      <w:proofErr w:type="gramStart"/>
      <w:r w:rsidRPr="00D270B1">
        <w:rPr>
          <w:rFonts w:ascii="Arial" w:hAnsi="Arial" w:cs="Arial"/>
          <w:sz w:val="16"/>
          <w:szCs w:val="16"/>
          <w:lang w:val="nl-NL"/>
        </w:rPr>
        <w:t>0100 /</w:t>
      </w:r>
      <w:proofErr w:type="gramEnd"/>
      <w:r w:rsidRPr="00D270B1">
        <w:rPr>
          <w:rFonts w:ascii="Arial" w:hAnsi="Arial" w:cs="Arial"/>
          <w:sz w:val="16"/>
          <w:szCs w:val="16"/>
          <w:lang w:val="nl-NL"/>
        </w:rPr>
        <w:t xml:space="preserve"> 0101 / 0102 / 0109 / 0111 / 0112 / 0113 / 0114 </w:t>
      </w:r>
      <w:r w:rsidR="001D6B2D" w:rsidRPr="00D270B1">
        <w:rPr>
          <w:rFonts w:ascii="Arial" w:hAnsi="Arial" w:cs="Arial"/>
          <w:sz w:val="16"/>
          <w:szCs w:val="16"/>
          <w:lang w:val="nl-NL"/>
        </w:rPr>
        <w:t>/</w:t>
      </w:r>
      <w:r w:rsidR="00C15DB5" w:rsidRPr="00D270B1">
        <w:rPr>
          <w:rFonts w:ascii="Arial" w:hAnsi="Arial" w:cs="Arial"/>
          <w:sz w:val="16"/>
          <w:szCs w:val="16"/>
          <w:lang w:val="nl-NL"/>
        </w:rPr>
        <w:t xml:space="preserve"> 0115 /</w:t>
      </w:r>
      <w:r w:rsidR="001D6B2D" w:rsidRPr="00D270B1">
        <w:rPr>
          <w:rFonts w:ascii="Arial" w:hAnsi="Arial" w:cs="Arial"/>
          <w:sz w:val="16"/>
          <w:szCs w:val="16"/>
          <w:lang w:val="nl-NL"/>
        </w:rPr>
        <w:t xml:space="preserve"> </w:t>
      </w:r>
      <w:r w:rsidRPr="00D270B1">
        <w:rPr>
          <w:rFonts w:ascii="Arial" w:hAnsi="Arial" w:cs="Arial"/>
          <w:sz w:val="16"/>
          <w:szCs w:val="16"/>
          <w:lang w:val="nl-NL"/>
        </w:rPr>
        <w:t>0118 /</w:t>
      </w:r>
      <w:r w:rsidR="00C15DB5" w:rsidRPr="00D270B1">
        <w:rPr>
          <w:rFonts w:ascii="Arial" w:hAnsi="Arial" w:cs="Arial"/>
          <w:sz w:val="16"/>
          <w:szCs w:val="16"/>
          <w:lang w:val="nl-NL"/>
        </w:rPr>
        <w:t xml:space="preserve"> 0123 </w:t>
      </w:r>
      <w:r w:rsidR="003E138C" w:rsidRPr="00D270B1">
        <w:rPr>
          <w:rFonts w:ascii="Arial" w:hAnsi="Arial" w:cs="Arial"/>
          <w:sz w:val="16"/>
          <w:szCs w:val="16"/>
          <w:lang w:val="nl-NL"/>
        </w:rPr>
        <w:t xml:space="preserve">/ </w:t>
      </w:r>
      <w:r w:rsidR="00C92318" w:rsidRPr="00D270B1">
        <w:rPr>
          <w:rFonts w:ascii="Arial" w:hAnsi="Arial" w:cs="Arial"/>
          <w:sz w:val="16"/>
          <w:szCs w:val="16"/>
          <w:lang w:val="nl-NL"/>
        </w:rPr>
        <w:t xml:space="preserve">0142 </w:t>
      </w:r>
      <w:r w:rsidR="00C15DB5" w:rsidRPr="00D270B1">
        <w:rPr>
          <w:rFonts w:ascii="Arial" w:hAnsi="Arial" w:cs="Arial"/>
          <w:sz w:val="16"/>
          <w:szCs w:val="16"/>
          <w:lang w:val="nl-NL"/>
        </w:rPr>
        <w:t>/ 0147</w:t>
      </w:r>
      <w:r w:rsidR="00FB0292" w:rsidRPr="00D270B1">
        <w:rPr>
          <w:rFonts w:ascii="Arial" w:hAnsi="Arial" w:cs="Arial"/>
          <w:sz w:val="16"/>
          <w:szCs w:val="16"/>
          <w:lang w:val="nl-NL"/>
        </w:rPr>
        <w:t xml:space="preserve"> / </w:t>
      </w:r>
      <w:r w:rsidR="00FB0292" w:rsidRPr="00D270B1">
        <w:rPr>
          <w:rFonts w:ascii="Arial" w:hAnsi="Arial" w:cs="Arial"/>
          <w:color w:val="1A1A1A"/>
          <w:sz w:val="16"/>
          <w:szCs w:val="16"/>
          <w:lang w:val="nl-NL"/>
        </w:rPr>
        <w:t>4111 / 4145 / 4133</w:t>
      </w:r>
    </w:p>
    <w:p w14:paraId="3DE972F8" w14:textId="77777777" w:rsidR="001D6B2D" w:rsidRPr="00D270B1" w:rsidRDefault="00C15DB5" w:rsidP="001D6B2D">
      <w:pPr>
        <w:autoSpaceDE w:val="0"/>
        <w:autoSpaceDN w:val="0"/>
        <w:adjustRightInd w:val="0"/>
        <w:spacing w:after="0" w:line="360" w:lineRule="auto"/>
        <w:ind w:left="1416"/>
        <w:rPr>
          <w:rFonts w:ascii="Arial" w:hAnsi="Arial" w:cs="Arial"/>
          <w:color w:val="1A1A1A"/>
          <w:sz w:val="16"/>
          <w:szCs w:val="16"/>
          <w:lang w:val="nl-NL"/>
        </w:rPr>
      </w:pPr>
      <w:r w:rsidRPr="00D270B1">
        <w:rPr>
          <w:rFonts w:ascii="Arial" w:hAnsi="Arial" w:cs="Arial"/>
          <w:color w:val="1A1A1A"/>
          <w:sz w:val="16"/>
          <w:szCs w:val="16"/>
          <w:lang w:val="nl-NL"/>
        </w:rPr>
        <w:t xml:space="preserve">Q-line MOD </w:t>
      </w:r>
      <w:proofErr w:type="gramStart"/>
      <w:r w:rsidR="001D6B2D" w:rsidRPr="00D270B1">
        <w:rPr>
          <w:rFonts w:ascii="Arial" w:hAnsi="Arial" w:cs="Arial"/>
          <w:sz w:val="16"/>
          <w:szCs w:val="16"/>
          <w:lang w:val="nl-NL"/>
        </w:rPr>
        <w:t>0115 /</w:t>
      </w:r>
      <w:proofErr w:type="gramEnd"/>
      <w:r w:rsidR="001D6B2D" w:rsidRPr="00D270B1">
        <w:rPr>
          <w:rFonts w:ascii="Arial" w:hAnsi="Arial" w:cs="Arial"/>
          <w:sz w:val="16"/>
          <w:szCs w:val="16"/>
          <w:lang w:val="nl-NL"/>
        </w:rPr>
        <w:t xml:space="preserve"> 9320</w:t>
      </w:r>
      <w:r w:rsidRPr="00D270B1">
        <w:rPr>
          <w:rFonts w:ascii="Arial" w:hAnsi="Arial" w:cs="Arial"/>
          <w:sz w:val="16"/>
          <w:szCs w:val="16"/>
          <w:lang w:val="nl-NL"/>
        </w:rPr>
        <w:t xml:space="preserve"> </w:t>
      </w:r>
      <w:r w:rsidR="002B2D48" w:rsidRPr="00D270B1">
        <w:rPr>
          <w:rFonts w:ascii="Arial" w:hAnsi="Arial" w:cs="Arial"/>
          <w:color w:val="1A1A1A"/>
          <w:sz w:val="16"/>
          <w:szCs w:val="16"/>
          <w:lang w:val="nl-NL"/>
        </w:rPr>
        <w:t>[alléén hol zadel]</w:t>
      </w:r>
    </w:p>
    <w:p w14:paraId="3DE972F9" w14:textId="77777777" w:rsidR="00F5138A" w:rsidRDefault="00C15DB5" w:rsidP="00F5138A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-Leuning/r</w:t>
      </w:r>
      <w:r w:rsidR="00F5138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ailing: </w:t>
      </w:r>
      <w:r w:rsidR="002B2D48" w:rsidRPr="00CD64C4">
        <w:rPr>
          <w:rFonts w:ascii="Arial" w:hAnsi="Arial" w:cs="Arial"/>
          <w:color w:val="1A1A1A"/>
          <w:sz w:val="16"/>
          <w:szCs w:val="16"/>
          <w:lang w:val="nl-NL"/>
        </w:rPr>
        <w:t>massief hout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2B2D48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gelakt, </w:t>
      </w:r>
      <w:r w:rsidR="00F5138A" w:rsidRPr="00CD64C4">
        <w:rPr>
          <w:rFonts w:ascii="Arial" w:hAnsi="Arial" w:cs="Arial"/>
          <w:color w:val="1A1A1A"/>
          <w:sz w:val="16"/>
          <w:szCs w:val="16"/>
          <w:lang w:val="nl-NL"/>
        </w:rPr>
        <w:t>corrosievaststaal AISI 304 of AISI 316</w:t>
      </w:r>
    </w:p>
    <w:p w14:paraId="3DE972FA" w14:textId="77777777" w:rsidR="00195A5F" w:rsidRPr="00CD64C4" w:rsidRDefault="005D558E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Buis </w:t>
      </w:r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696106">
        <w:rPr>
          <w:rFonts w:ascii="Arial" w:hAnsi="Arial" w:cs="Arial"/>
          <w:color w:val="1A1A1A"/>
          <w:sz w:val="16"/>
          <w:szCs w:val="16"/>
          <w:lang w:val="nl-NL"/>
        </w:rPr>
        <w:t>diameter Ø 33,7 mm, wanddikte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(mm)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1,5 </w:t>
      </w:r>
      <w:r w:rsidR="002B2D48" w:rsidRPr="00CD64C4">
        <w:rPr>
          <w:rFonts w:ascii="Arial" w:hAnsi="Arial" w:cs="Arial"/>
          <w:color w:val="1A1A1A"/>
          <w:sz w:val="16"/>
          <w:szCs w:val="16"/>
          <w:lang w:val="nl-NL"/>
        </w:rPr>
        <w:t>[al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>l</w:t>
      </w:r>
      <w:r w:rsidR="002B2D48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één corrosievaststaal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>AISI 304</w:t>
      </w:r>
      <w:r w:rsidR="00C15DB5">
        <w:rPr>
          <w:rFonts w:ascii="Arial" w:hAnsi="Arial" w:cs="Arial"/>
          <w:color w:val="1A1A1A"/>
          <w:sz w:val="16"/>
          <w:szCs w:val="16"/>
          <w:lang w:val="nl-NL"/>
        </w:rPr>
        <w:t xml:space="preserve"> of AISA 316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>]</w:t>
      </w:r>
    </w:p>
    <w:p w14:paraId="3DE972FB" w14:textId="77777777" w:rsidR="0067032F" w:rsidRPr="00CD64C4" w:rsidRDefault="00195A5F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Buis </w:t>
      </w:r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696106">
        <w:rPr>
          <w:rFonts w:ascii="Arial" w:hAnsi="Arial" w:cs="Arial"/>
          <w:color w:val="1A1A1A"/>
          <w:sz w:val="16"/>
          <w:szCs w:val="16"/>
          <w:lang w:val="nl-NL"/>
        </w:rPr>
        <w:t>diameter Ø 42,4 mm, wanddikte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(mm) 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1,5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of 2,0 of 2,6 </w:t>
      </w:r>
    </w:p>
    <w:p w14:paraId="3DE972FC" w14:textId="77777777" w:rsidR="0067032F" w:rsidRPr="00CD64C4" w:rsidRDefault="00195A5F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Buis </w:t>
      </w:r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696106">
        <w:rPr>
          <w:rFonts w:ascii="Arial" w:hAnsi="Arial" w:cs="Arial"/>
          <w:color w:val="1A1A1A"/>
          <w:sz w:val="16"/>
          <w:szCs w:val="16"/>
          <w:lang w:val="nl-NL"/>
        </w:rPr>
        <w:t>diameter Ø 48,3 mm, wanddikte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>(mm) 2,</w:t>
      </w:r>
      <w:proofErr w:type="gramStart"/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>0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of</w:t>
      </w:r>
      <w:proofErr w:type="gramEnd"/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2,6 [alléén corrosievaststaal AISI 304 of AISI 316]</w:t>
      </w:r>
    </w:p>
    <w:p w14:paraId="3DE972FD" w14:textId="77777777" w:rsidR="0067032F" w:rsidRDefault="0067032F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Buis rond</w:t>
      </w:r>
      <w:r w:rsidR="00696106">
        <w:rPr>
          <w:rFonts w:ascii="Arial" w:hAnsi="Arial" w:cs="Arial"/>
          <w:color w:val="1A1A1A"/>
          <w:sz w:val="16"/>
          <w:szCs w:val="16"/>
          <w:lang w:val="nl-NL"/>
        </w:rPr>
        <w:t xml:space="preserve"> diameter Ø 60,3 mm, wanddikte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(mm) 2,0 [alléén corrosievaststaal AISI 304]</w:t>
      </w:r>
    </w:p>
    <w:p w14:paraId="3DE972FE" w14:textId="77777777" w:rsidR="00B21189" w:rsidRPr="00CD64C4" w:rsidRDefault="00B21189" w:rsidP="00B21189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 xml:space="preserve"> Massief hout 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>
        <w:rPr>
          <w:rFonts w:ascii="Arial" w:hAnsi="Arial" w:cs="Arial"/>
          <w:color w:val="1A1A1A"/>
          <w:sz w:val="16"/>
          <w:szCs w:val="16"/>
          <w:lang w:val="nl-NL"/>
        </w:rPr>
        <w:t>diameter Ø 42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mm</w:t>
      </w:r>
      <w:r>
        <w:rPr>
          <w:rFonts w:ascii="Arial" w:hAnsi="Arial" w:cs="Arial"/>
          <w:color w:val="1A1A1A"/>
          <w:sz w:val="16"/>
          <w:szCs w:val="16"/>
          <w:lang w:val="nl-NL"/>
        </w:rPr>
        <w:t>, beuken blank onbehandeld of beuken P11 gebeitst en gelakt of    beuken gelakt of eiken gelakt of ceder blank onbehandeld</w:t>
      </w:r>
    </w:p>
    <w:p w14:paraId="3DE972FF" w14:textId="77777777" w:rsidR="00C7107C" w:rsidRPr="00CD64C4" w:rsidRDefault="00C7107C" w:rsidP="00CF291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14:paraId="3DE97300" w14:textId="77777777" w:rsidR="00C7107C" w:rsidRPr="00CD64C4" w:rsidRDefault="00C7107C" w:rsidP="00214116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CD64C4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staal AISI </w:t>
      </w:r>
      <w:proofErr w:type="gramStart"/>
      <w:r w:rsidRPr="00CD64C4">
        <w:rPr>
          <w:rFonts w:ascii="Arial" w:hAnsi="Arial" w:cs="Arial"/>
          <w:color w:val="1A1A1A"/>
          <w:sz w:val="16"/>
          <w:szCs w:val="16"/>
          <w:lang w:val="nl-NL"/>
        </w:rPr>
        <w:t>304 /</w:t>
      </w:r>
      <w:proofErr w:type="gramEnd"/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5D558E" w:rsidRPr="00CD64C4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14:paraId="3DE97301" w14:textId="77777777" w:rsidR="00B4316F" w:rsidRPr="00CD64C4" w:rsidRDefault="00C7107C" w:rsidP="00B4316F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CD64C4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14:paraId="3DE97302" w14:textId="77777777" w:rsidR="00CF2914" w:rsidRPr="00CD64C4" w:rsidRDefault="00CF2914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14:paraId="3DE97303" w14:textId="77777777" w:rsidR="00C7107C" w:rsidRPr="00CD64C4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5C4BEB" w:rsidRPr="00CD64C4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14:paraId="3DE97305" w14:textId="77777777" w:rsidR="00C7107C" w:rsidRPr="00CD64C4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proofErr w:type="gramStart"/>
      <w:r w:rsidR="00214116" w:rsidRPr="00CD64C4">
        <w:rPr>
          <w:rFonts w:ascii="Arial" w:hAnsi="Arial" w:cs="Arial"/>
          <w:color w:val="1A1A1A"/>
          <w:sz w:val="16"/>
          <w:szCs w:val="16"/>
          <w:lang w:val="nl-NL"/>
        </w:rPr>
        <w:t>verzinkt /</w:t>
      </w:r>
      <w:proofErr w:type="gramEnd"/>
      <w:r w:rsidR="00214116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E75CD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14:paraId="3DE97306" w14:textId="77777777" w:rsidR="00B35E6E" w:rsidRPr="00CD64C4" w:rsidRDefault="005D558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4. STELWERK AFBOUW</w:t>
      </w:r>
    </w:p>
    <w:p w14:paraId="3DE97307" w14:textId="77777777" w:rsidR="00C06222" w:rsidRPr="00CD64C4" w:rsidRDefault="00C15DB5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ab/>
      </w:r>
      <w:r>
        <w:rPr>
          <w:rFonts w:ascii="Arial" w:hAnsi="Arial" w:cs="Arial"/>
          <w:color w:val="1A1A1A"/>
          <w:sz w:val="16"/>
          <w:szCs w:val="16"/>
          <w:lang w:val="nl-NL"/>
        </w:rPr>
        <w:tab/>
        <w:t>Bev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estigingswijze: leuningdragers max h.o.h. 1250mm, minimaal 2 stuks per le</w:t>
      </w:r>
      <w:r w:rsidR="00262B80" w:rsidRPr="00CD64C4">
        <w:rPr>
          <w:rFonts w:ascii="Arial" w:hAnsi="Arial" w:cs="Arial"/>
          <w:color w:val="1A1A1A"/>
          <w:sz w:val="16"/>
          <w:szCs w:val="16"/>
          <w:lang w:val="nl-NL"/>
        </w:rPr>
        <w:t>u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ning</w:t>
      </w:r>
    </w:p>
    <w:p w14:paraId="3DE97308" w14:textId="77777777" w:rsidR="00C06222" w:rsidRPr="00CD64C4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Bovenkant leunin</w:t>
      </w:r>
      <w:r w:rsidR="00C15DB5">
        <w:rPr>
          <w:rFonts w:ascii="Arial" w:hAnsi="Arial" w:cs="Arial"/>
          <w:color w:val="1A1A1A"/>
          <w:sz w:val="16"/>
          <w:szCs w:val="16"/>
          <w:lang w:val="nl-NL"/>
        </w:rPr>
        <w:t>g: 900mm bovenkant voorzijde tr</w:t>
      </w:r>
      <w:r w:rsidR="003E138C" w:rsidRPr="00CD64C4">
        <w:rPr>
          <w:rFonts w:ascii="Arial" w:hAnsi="Arial" w:cs="Arial"/>
          <w:color w:val="1A1A1A"/>
          <w:sz w:val="16"/>
          <w:szCs w:val="16"/>
          <w:lang w:val="nl-NL"/>
        </w:rPr>
        <w:t>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de</w:t>
      </w:r>
    </w:p>
    <w:p w14:paraId="3DE97309" w14:textId="77777777" w:rsidR="00C06222" w:rsidRPr="00CD64C4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Leuningen met minimal</w:t>
      </w:r>
      <w:r w:rsidR="003E138C" w:rsidRPr="00CD64C4">
        <w:rPr>
          <w:rFonts w:ascii="Arial" w:hAnsi="Arial" w:cs="Arial"/>
          <w:color w:val="1A1A1A"/>
          <w:sz w:val="16"/>
          <w:szCs w:val="16"/>
          <w:lang w:val="nl-NL"/>
        </w:rPr>
        <w:t>e onderbreking langs trap doorvoe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ren</w:t>
      </w:r>
    </w:p>
    <w:p w14:paraId="3DE9730A" w14:textId="77777777" w:rsidR="005D558E" w:rsidRPr="00CD64C4" w:rsidRDefault="005D558E" w:rsidP="00C06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</w:p>
    <w:p w14:paraId="3DE9730B" w14:textId="77777777" w:rsidR="00B4316F" w:rsidRPr="00CD64C4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.01 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LEUNINGEN</w:t>
      </w:r>
    </w:p>
    <w:p w14:paraId="3DE9730C" w14:textId="77777777" w:rsidR="00C06222" w:rsidRPr="00CD64C4" w:rsidRDefault="00C06222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De muurleuningen aa</w:t>
      </w:r>
      <w:r w:rsidR="00262B80" w:rsidRPr="00CD64C4">
        <w:rPr>
          <w:rFonts w:ascii="Arial" w:hAnsi="Arial" w:cs="Arial"/>
          <w:color w:val="1A1A1A"/>
          <w:sz w:val="16"/>
          <w:szCs w:val="16"/>
          <w:lang w:val="nl-NL"/>
        </w:rPr>
        <w:t>n de muurzijde langs de trappen.</w:t>
      </w:r>
    </w:p>
    <w:sectPr w:rsidR="00C06222" w:rsidRPr="00CD64C4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730F" w14:textId="77777777" w:rsidR="00372B81" w:rsidRDefault="00372B81" w:rsidP="00BC4287">
      <w:pPr>
        <w:spacing w:after="0" w:line="240" w:lineRule="auto"/>
      </w:pPr>
      <w:r>
        <w:separator/>
      </w:r>
    </w:p>
  </w:endnote>
  <w:endnote w:type="continuationSeparator" w:id="0">
    <w:p w14:paraId="3DE97310" w14:textId="77777777" w:rsidR="00372B81" w:rsidRDefault="00372B81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730D" w14:textId="77777777" w:rsidR="00372B81" w:rsidRDefault="00372B81" w:rsidP="00BC4287">
      <w:pPr>
        <w:spacing w:after="0" w:line="240" w:lineRule="auto"/>
      </w:pPr>
      <w:r>
        <w:separator/>
      </w:r>
    </w:p>
  </w:footnote>
  <w:footnote w:type="continuationSeparator" w:id="0">
    <w:p w14:paraId="3DE9730E" w14:textId="77777777" w:rsidR="00372B81" w:rsidRDefault="00372B81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33301676">
    <w:abstractNumId w:val="2"/>
  </w:num>
  <w:num w:numId="2" w16cid:durableId="2094667267">
    <w:abstractNumId w:val="3"/>
  </w:num>
  <w:num w:numId="3" w16cid:durableId="1976569623">
    <w:abstractNumId w:val="4"/>
  </w:num>
  <w:num w:numId="4" w16cid:durableId="1119110886">
    <w:abstractNumId w:val="5"/>
  </w:num>
  <w:num w:numId="5" w16cid:durableId="704410135">
    <w:abstractNumId w:val="0"/>
  </w:num>
  <w:num w:numId="6" w16cid:durableId="158888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55A42"/>
    <w:rsid w:val="00081B1F"/>
    <w:rsid w:val="000A137A"/>
    <w:rsid w:val="000D20CA"/>
    <w:rsid w:val="000D6826"/>
    <w:rsid w:val="0014794C"/>
    <w:rsid w:val="0016425F"/>
    <w:rsid w:val="00195A5F"/>
    <w:rsid w:val="001B4A95"/>
    <w:rsid w:val="001D0D73"/>
    <w:rsid w:val="001D6B2D"/>
    <w:rsid w:val="001E2CE5"/>
    <w:rsid w:val="001E5441"/>
    <w:rsid w:val="00214116"/>
    <w:rsid w:val="002267DD"/>
    <w:rsid w:val="00241DE4"/>
    <w:rsid w:val="00262B80"/>
    <w:rsid w:val="002B2D48"/>
    <w:rsid w:val="002B6722"/>
    <w:rsid w:val="002C363C"/>
    <w:rsid w:val="002E74FC"/>
    <w:rsid w:val="00306002"/>
    <w:rsid w:val="003265BE"/>
    <w:rsid w:val="00372B81"/>
    <w:rsid w:val="00377360"/>
    <w:rsid w:val="00391AC5"/>
    <w:rsid w:val="003A0C68"/>
    <w:rsid w:val="003A7E73"/>
    <w:rsid w:val="003C42B6"/>
    <w:rsid w:val="003E138C"/>
    <w:rsid w:val="003E5704"/>
    <w:rsid w:val="003F1C5B"/>
    <w:rsid w:val="00401FB4"/>
    <w:rsid w:val="00404FC5"/>
    <w:rsid w:val="00455CF1"/>
    <w:rsid w:val="004701B3"/>
    <w:rsid w:val="00482BAB"/>
    <w:rsid w:val="00484E45"/>
    <w:rsid w:val="004A78AA"/>
    <w:rsid w:val="004C6AB4"/>
    <w:rsid w:val="004D54DA"/>
    <w:rsid w:val="004E75CD"/>
    <w:rsid w:val="005173A8"/>
    <w:rsid w:val="00522346"/>
    <w:rsid w:val="00542256"/>
    <w:rsid w:val="005517FC"/>
    <w:rsid w:val="00584FCB"/>
    <w:rsid w:val="005C4BEB"/>
    <w:rsid w:val="005D558E"/>
    <w:rsid w:val="00612843"/>
    <w:rsid w:val="00641C6A"/>
    <w:rsid w:val="00641CF5"/>
    <w:rsid w:val="0067032F"/>
    <w:rsid w:val="006945C9"/>
    <w:rsid w:val="00696106"/>
    <w:rsid w:val="0077765F"/>
    <w:rsid w:val="007A3048"/>
    <w:rsid w:val="007C4239"/>
    <w:rsid w:val="007E0C7D"/>
    <w:rsid w:val="00844A5C"/>
    <w:rsid w:val="00895185"/>
    <w:rsid w:val="008A4078"/>
    <w:rsid w:val="008C3F6C"/>
    <w:rsid w:val="00931CB5"/>
    <w:rsid w:val="00953D0A"/>
    <w:rsid w:val="009D761B"/>
    <w:rsid w:val="009E43FB"/>
    <w:rsid w:val="009F4C09"/>
    <w:rsid w:val="00A35E70"/>
    <w:rsid w:val="00A46499"/>
    <w:rsid w:val="00AB2E36"/>
    <w:rsid w:val="00AC5A70"/>
    <w:rsid w:val="00AF54C2"/>
    <w:rsid w:val="00B01DEA"/>
    <w:rsid w:val="00B03169"/>
    <w:rsid w:val="00B17FAF"/>
    <w:rsid w:val="00B21189"/>
    <w:rsid w:val="00B22113"/>
    <w:rsid w:val="00B24136"/>
    <w:rsid w:val="00B35E6E"/>
    <w:rsid w:val="00B4316F"/>
    <w:rsid w:val="00B702A3"/>
    <w:rsid w:val="00B7159B"/>
    <w:rsid w:val="00B9179E"/>
    <w:rsid w:val="00BC4287"/>
    <w:rsid w:val="00C06222"/>
    <w:rsid w:val="00C15DB5"/>
    <w:rsid w:val="00C200AA"/>
    <w:rsid w:val="00C514B1"/>
    <w:rsid w:val="00C7107C"/>
    <w:rsid w:val="00C92318"/>
    <w:rsid w:val="00C93FD8"/>
    <w:rsid w:val="00CC1298"/>
    <w:rsid w:val="00CD64C4"/>
    <w:rsid w:val="00CF2914"/>
    <w:rsid w:val="00D06487"/>
    <w:rsid w:val="00D270B1"/>
    <w:rsid w:val="00D31CFF"/>
    <w:rsid w:val="00D5564F"/>
    <w:rsid w:val="00D57629"/>
    <w:rsid w:val="00D76E45"/>
    <w:rsid w:val="00D859F1"/>
    <w:rsid w:val="00DA26CE"/>
    <w:rsid w:val="00DE7971"/>
    <w:rsid w:val="00DF6609"/>
    <w:rsid w:val="00E33F60"/>
    <w:rsid w:val="00E6387E"/>
    <w:rsid w:val="00E74C26"/>
    <w:rsid w:val="00E93D0F"/>
    <w:rsid w:val="00E954F6"/>
    <w:rsid w:val="00EB4BF9"/>
    <w:rsid w:val="00F04A1F"/>
    <w:rsid w:val="00F35E5C"/>
    <w:rsid w:val="00F5138A"/>
    <w:rsid w:val="00F72C1B"/>
    <w:rsid w:val="00F967F8"/>
    <w:rsid w:val="00FB0292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72E7"/>
  <w15:docId w15:val="{6EEE4C84-AAF6-4EA3-9660-D75CC5B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Standaardalinea-lettertype"/>
    <w:rsid w:val="007C4239"/>
  </w:style>
  <w:style w:type="paragraph" w:styleId="Koptekst">
    <w:name w:val="header"/>
    <w:basedOn w:val="Standaard"/>
    <w:link w:val="Kop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4287"/>
  </w:style>
  <w:style w:type="paragraph" w:styleId="Voettekst">
    <w:name w:val="footer"/>
    <w:basedOn w:val="Standaard"/>
    <w:link w:val="Voet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4287"/>
  </w:style>
  <w:style w:type="paragraph" w:styleId="Ballontekst">
    <w:name w:val="Balloon Text"/>
    <w:basedOn w:val="Standaard"/>
    <w:link w:val="BallontekstChar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911E1-F235-4FF2-8CE4-BADF942D6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2458C-E83E-476A-B603-EF2B5EA49338}"/>
</file>

<file path=customXml/itemProps3.xml><?xml version="1.0" encoding="utf-8"?>
<ds:datastoreItem xmlns:ds="http://schemas.openxmlformats.org/officeDocument/2006/customXml" ds:itemID="{E5D5C6D1-5F08-478F-8C3B-5C24B44C8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Skeb Malyar</cp:lastModifiedBy>
  <cp:revision>3</cp:revision>
  <cp:lastPrinted>2012-08-29T14:42:00Z</cp:lastPrinted>
  <dcterms:created xsi:type="dcterms:W3CDTF">2016-08-11T11:13:00Z</dcterms:created>
  <dcterms:modified xsi:type="dcterms:W3CDTF">2023-12-22T10:52:00Z</dcterms:modified>
</cp:coreProperties>
</file>